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B6" w:rsidRDefault="007D23B6" w:rsidP="007D23B6">
      <w:pPr>
        <w:spacing w:after="0"/>
        <w:rPr>
          <w:rFonts w:cs="Auto 2"/>
          <w:b/>
          <w:color w:val="000000" w:themeColor="text1"/>
        </w:rPr>
      </w:pPr>
      <w:r>
        <w:rPr>
          <w:rFonts w:cs="Auto 2"/>
          <w:b/>
          <w:color w:val="000000" w:themeColor="text1"/>
        </w:rPr>
        <w:t>Bijlage B</w:t>
      </w:r>
    </w:p>
    <w:p w:rsidR="007D23B6" w:rsidRPr="00B05C04" w:rsidRDefault="007D23B6" w:rsidP="007D23B6">
      <w:pPr>
        <w:spacing w:after="0"/>
        <w:rPr>
          <w:rFonts w:cs="Auto 2"/>
          <w:b/>
          <w:color w:val="000000" w:themeColor="text1"/>
        </w:rPr>
      </w:pPr>
      <w:r w:rsidRPr="00B05C04">
        <w:rPr>
          <w:rFonts w:cs="Auto 2"/>
          <w:b/>
          <w:color w:val="000000" w:themeColor="text1"/>
        </w:rPr>
        <w:t xml:space="preserve"> Voorbeeld intentieverklaring uit handleiding </w:t>
      </w:r>
      <w:r w:rsidR="0085649A">
        <w:rPr>
          <w:rFonts w:cs="Auto 2"/>
          <w:b/>
          <w:color w:val="000000" w:themeColor="text1"/>
        </w:rPr>
        <w:t xml:space="preserve">van gemeente X </w:t>
      </w:r>
    </w:p>
    <w:p w:rsidR="007D23B6" w:rsidRPr="00B05C04" w:rsidRDefault="007D23B6" w:rsidP="007D23B6">
      <w:pPr>
        <w:autoSpaceDE w:val="0"/>
        <w:autoSpaceDN w:val="0"/>
        <w:adjustRightInd w:val="0"/>
        <w:spacing w:after="0"/>
        <w:rPr>
          <w:b/>
          <w:color w:val="000000" w:themeColor="text1"/>
        </w:rPr>
      </w:pPr>
    </w:p>
    <w:p w:rsidR="007D23B6" w:rsidRPr="00B05C04" w:rsidRDefault="007D23B6" w:rsidP="007D23B6">
      <w:pPr>
        <w:autoSpaceDE w:val="0"/>
        <w:autoSpaceDN w:val="0"/>
        <w:adjustRightInd w:val="0"/>
        <w:spacing w:after="0"/>
        <w:rPr>
          <w:rFonts w:cs="Trebuchet MS"/>
          <w:b/>
          <w:bCs/>
          <w:i/>
          <w:iCs/>
          <w:color w:val="000000" w:themeColor="text1"/>
        </w:rPr>
      </w:pPr>
      <w:r w:rsidRPr="00B05C04">
        <w:rPr>
          <w:rFonts w:cs="Trebuchet MS"/>
          <w:b/>
          <w:bCs/>
          <w:i/>
          <w:iCs/>
          <w:color w:val="000000" w:themeColor="text1"/>
        </w:rPr>
        <w:t>De ondergetekenden:</w:t>
      </w:r>
    </w:p>
    <w:p w:rsidR="007D23B6" w:rsidRPr="00B05C04" w:rsidRDefault="007D23B6" w:rsidP="007D23B6">
      <w:pPr>
        <w:autoSpaceDE w:val="0"/>
        <w:autoSpaceDN w:val="0"/>
        <w:adjustRightInd w:val="0"/>
        <w:spacing w:after="0"/>
        <w:rPr>
          <w:rFonts w:cs="TrebuchetMS"/>
          <w:color w:val="000000" w:themeColor="text1"/>
        </w:rPr>
      </w:pPr>
      <w:r w:rsidRPr="00B05C04">
        <w:rPr>
          <w:rFonts w:cs="Trebuchet MS"/>
          <w:b/>
          <w:bCs/>
          <w:color w:val="000000" w:themeColor="text1"/>
        </w:rPr>
        <w:t>1. Stichting Onderwijs (O)</w:t>
      </w:r>
      <w:r w:rsidRPr="00B05C04">
        <w:rPr>
          <w:rFonts w:cs="TrebuchetMS"/>
          <w:color w:val="000000" w:themeColor="text1"/>
        </w:rPr>
        <w:t>, statutair gevestigd te (1234 AA) (plaatsnaam) aan de (adres), in deze</w:t>
      </w:r>
    </w:p>
    <w:p w:rsidR="007D23B6" w:rsidRPr="00B05C04" w:rsidRDefault="007D23B6" w:rsidP="007D23B6">
      <w:pPr>
        <w:autoSpaceDE w:val="0"/>
        <w:autoSpaceDN w:val="0"/>
        <w:adjustRightInd w:val="0"/>
        <w:spacing w:after="0"/>
        <w:rPr>
          <w:rFonts w:cs="TrebuchetMS"/>
          <w:color w:val="000000" w:themeColor="text1"/>
        </w:rPr>
      </w:pPr>
      <w:r w:rsidRPr="00B05C04">
        <w:rPr>
          <w:rFonts w:cs="TrebuchetMS"/>
          <w:color w:val="000000" w:themeColor="text1"/>
        </w:rPr>
        <w:t>rechtsgeldig vertegenwoordigd door …, voorzitter van het bestuur, hierna te noemen O;</w:t>
      </w:r>
    </w:p>
    <w:p w:rsidR="007D23B6" w:rsidRPr="00B05C04" w:rsidRDefault="007D23B6" w:rsidP="007D23B6">
      <w:pPr>
        <w:autoSpaceDE w:val="0"/>
        <w:autoSpaceDN w:val="0"/>
        <w:adjustRightInd w:val="0"/>
        <w:spacing w:after="0"/>
        <w:rPr>
          <w:rFonts w:cs="TrebuchetMS"/>
          <w:color w:val="000000" w:themeColor="text1"/>
        </w:rPr>
      </w:pPr>
      <w:r w:rsidRPr="00B05C04">
        <w:rPr>
          <w:rFonts w:cs="Trebuchet MS"/>
          <w:b/>
          <w:bCs/>
          <w:color w:val="000000" w:themeColor="text1"/>
        </w:rPr>
        <w:t>2. Stichting Kinderopvang (K)</w:t>
      </w:r>
      <w:r w:rsidRPr="00B05C04">
        <w:rPr>
          <w:rFonts w:cs="TrebuchetMS"/>
          <w:color w:val="000000" w:themeColor="text1"/>
        </w:rPr>
        <w:t>, statutair gevestigd te (1234 AA) (plaatsnaam) aan de (adres), in</w:t>
      </w:r>
    </w:p>
    <w:p w:rsidR="007D23B6" w:rsidRPr="00B05C04" w:rsidRDefault="007D23B6" w:rsidP="007D23B6">
      <w:pPr>
        <w:autoSpaceDE w:val="0"/>
        <w:autoSpaceDN w:val="0"/>
        <w:adjustRightInd w:val="0"/>
        <w:spacing w:after="0"/>
        <w:rPr>
          <w:rFonts w:cs="TrebuchetMS"/>
          <w:color w:val="000000" w:themeColor="text1"/>
        </w:rPr>
      </w:pPr>
      <w:r w:rsidRPr="00B05C04">
        <w:rPr>
          <w:rFonts w:cs="TrebuchetMS"/>
          <w:color w:val="000000" w:themeColor="text1"/>
        </w:rPr>
        <w:t>deze rechtsgeldig vertegenwoordigd door …., voorzitter van het bestuur/</w:t>
      </w:r>
      <w:proofErr w:type="spellStart"/>
      <w:r w:rsidRPr="00B05C04">
        <w:rPr>
          <w:rFonts w:cs="TrebuchetMS"/>
          <w:color w:val="000000" w:themeColor="text1"/>
        </w:rPr>
        <w:t>directeur-bestuurder</w:t>
      </w:r>
      <w:proofErr w:type="spellEnd"/>
      <w:r w:rsidRPr="00B05C04">
        <w:rPr>
          <w:rFonts w:cs="TrebuchetMS"/>
          <w:color w:val="000000" w:themeColor="text1"/>
        </w:rPr>
        <w:t>,</w:t>
      </w:r>
    </w:p>
    <w:p w:rsidR="007D23B6" w:rsidRPr="00B05C04" w:rsidRDefault="007D23B6" w:rsidP="007D23B6">
      <w:pPr>
        <w:autoSpaceDE w:val="0"/>
        <w:autoSpaceDN w:val="0"/>
        <w:adjustRightInd w:val="0"/>
        <w:spacing w:after="0"/>
        <w:rPr>
          <w:rFonts w:cs="TrebuchetMS"/>
          <w:color w:val="000000" w:themeColor="text1"/>
        </w:rPr>
      </w:pPr>
      <w:r w:rsidRPr="00B05C04">
        <w:rPr>
          <w:rFonts w:cs="TrebuchetMS"/>
          <w:color w:val="000000" w:themeColor="text1"/>
        </w:rPr>
        <w:t>hierna te noemen K;</w:t>
      </w:r>
    </w:p>
    <w:p w:rsidR="007D23B6" w:rsidRPr="00B05C04" w:rsidRDefault="007D23B6" w:rsidP="007D23B6">
      <w:pPr>
        <w:autoSpaceDE w:val="0"/>
        <w:autoSpaceDN w:val="0"/>
        <w:adjustRightInd w:val="0"/>
        <w:spacing w:after="0"/>
        <w:rPr>
          <w:rFonts w:cs="TrebuchetMS"/>
          <w:color w:val="000000" w:themeColor="text1"/>
        </w:rPr>
      </w:pPr>
      <w:r w:rsidRPr="00B05C04">
        <w:rPr>
          <w:rFonts w:cs="TrebuchetMS"/>
          <w:color w:val="000000" w:themeColor="text1"/>
        </w:rPr>
        <w:t>Stichting O en Stichting K hierna ook gezamenlijk te noemen: “Partijen”;</w:t>
      </w:r>
    </w:p>
    <w:p w:rsidR="007D23B6" w:rsidRPr="00B05C04" w:rsidRDefault="007D23B6" w:rsidP="007D23B6">
      <w:pPr>
        <w:autoSpaceDE w:val="0"/>
        <w:autoSpaceDN w:val="0"/>
        <w:adjustRightInd w:val="0"/>
        <w:spacing w:after="0"/>
        <w:rPr>
          <w:rFonts w:cs="TrebuchetMS"/>
          <w:color w:val="000000" w:themeColor="text1"/>
        </w:rPr>
      </w:pPr>
    </w:p>
    <w:p w:rsidR="007D23B6" w:rsidRPr="00B05C04" w:rsidRDefault="007D23B6" w:rsidP="007D23B6">
      <w:pPr>
        <w:autoSpaceDE w:val="0"/>
        <w:autoSpaceDN w:val="0"/>
        <w:adjustRightInd w:val="0"/>
        <w:spacing w:after="0"/>
        <w:rPr>
          <w:rFonts w:cs="Trebuchet MS"/>
          <w:b/>
          <w:bCs/>
          <w:i/>
          <w:iCs/>
          <w:color w:val="000000" w:themeColor="text1"/>
        </w:rPr>
      </w:pPr>
      <w:r w:rsidRPr="00B05C04">
        <w:rPr>
          <w:rFonts w:cs="Trebuchet MS"/>
          <w:b/>
          <w:bCs/>
          <w:i/>
          <w:iCs/>
          <w:color w:val="000000" w:themeColor="text1"/>
        </w:rPr>
        <w:t>Overwegende het volgende:</w:t>
      </w:r>
    </w:p>
    <w:p w:rsidR="007D23B6" w:rsidRPr="00B05C04" w:rsidRDefault="007D23B6" w:rsidP="007D23B6">
      <w:pPr>
        <w:autoSpaceDE w:val="0"/>
        <w:autoSpaceDN w:val="0"/>
        <w:adjustRightInd w:val="0"/>
        <w:spacing w:after="0"/>
        <w:rPr>
          <w:rFonts w:cs="Trebuchet MS"/>
          <w:i/>
          <w:iCs/>
          <w:color w:val="000000" w:themeColor="text1"/>
        </w:rPr>
      </w:pPr>
      <w:r w:rsidRPr="00B05C04">
        <w:rPr>
          <w:rFonts w:cs="TrebuchetMS"/>
          <w:color w:val="000000" w:themeColor="text1"/>
        </w:rPr>
        <w:t xml:space="preserve">A. Partijen constateren dat: </w:t>
      </w:r>
      <w:r w:rsidRPr="00B05C04">
        <w:rPr>
          <w:rFonts w:cs="Trebuchet MS"/>
          <w:i/>
          <w:iCs/>
          <w:color w:val="000000" w:themeColor="text1"/>
        </w:rPr>
        <w:t>(geef hier het waarom aan; wat zijn de achterliggende overwegingen</w:t>
      </w:r>
    </w:p>
    <w:p w:rsidR="007D23B6" w:rsidRPr="00B05C04" w:rsidRDefault="007D23B6" w:rsidP="007D23B6">
      <w:pPr>
        <w:autoSpaceDE w:val="0"/>
        <w:autoSpaceDN w:val="0"/>
        <w:adjustRightInd w:val="0"/>
        <w:spacing w:after="0"/>
        <w:rPr>
          <w:rFonts w:cs="Trebuchet MS"/>
          <w:i/>
          <w:iCs/>
          <w:color w:val="000000" w:themeColor="text1"/>
        </w:rPr>
      </w:pPr>
      <w:r w:rsidRPr="00B05C04">
        <w:rPr>
          <w:rFonts w:cs="Trebuchet MS"/>
          <w:i/>
          <w:iCs/>
          <w:color w:val="000000" w:themeColor="text1"/>
        </w:rPr>
        <w:t>en redenen die ten grondslag liggen aan de beoogde samenwerking).</w:t>
      </w:r>
    </w:p>
    <w:p w:rsidR="007D23B6" w:rsidRPr="00B05C04" w:rsidRDefault="007D23B6" w:rsidP="007D23B6">
      <w:pPr>
        <w:autoSpaceDE w:val="0"/>
        <w:autoSpaceDN w:val="0"/>
        <w:adjustRightInd w:val="0"/>
        <w:spacing w:after="0"/>
        <w:rPr>
          <w:rFonts w:cs="TrebuchetMS"/>
          <w:color w:val="000000" w:themeColor="text1"/>
        </w:rPr>
      </w:pPr>
      <w:r w:rsidRPr="00B05C04">
        <w:rPr>
          <w:rFonts w:cs="TrebuchetMS"/>
          <w:color w:val="000000" w:themeColor="text1"/>
        </w:rPr>
        <w:t>B. Partijen hebben de intentie om gezamenlijk een Integraal Kindcentrum (IKC) (naam) te vormen in</w:t>
      </w:r>
    </w:p>
    <w:p w:rsidR="007D23B6" w:rsidRPr="00B05C04" w:rsidRDefault="007D23B6" w:rsidP="007D23B6">
      <w:pPr>
        <w:autoSpaceDE w:val="0"/>
        <w:autoSpaceDN w:val="0"/>
        <w:adjustRightInd w:val="0"/>
        <w:spacing w:after="0"/>
        <w:rPr>
          <w:rFonts w:cs="TrebuchetMS"/>
          <w:color w:val="000000" w:themeColor="text1"/>
        </w:rPr>
      </w:pPr>
      <w:r w:rsidRPr="00B05C04">
        <w:rPr>
          <w:rFonts w:cs="TrebuchetMS"/>
          <w:color w:val="000000" w:themeColor="text1"/>
        </w:rPr>
        <w:t>de (gemeente) aan de (adres).</w:t>
      </w:r>
    </w:p>
    <w:p w:rsidR="007D23B6" w:rsidRPr="00B05C04" w:rsidRDefault="007D23B6" w:rsidP="007D23B6">
      <w:pPr>
        <w:autoSpaceDE w:val="0"/>
        <w:autoSpaceDN w:val="0"/>
        <w:adjustRightInd w:val="0"/>
        <w:spacing w:after="0"/>
        <w:rPr>
          <w:rFonts w:cs="TrebuchetMS"/>
          <w:color w:val="000000" w:themeColor="text1"/>
        </w:rPr>
      </w:pPr>
      <w:r w:rsidRPr="00B05C04">
        <w:rPr>
          <w:rFonts w:cs="TrebuchetMS"/>
          <w:color w:val="000000" w:themeColor="text1"/>
        </w:rPr>
        <w:t>C. Onder een IKC wordt verstaan een voorziening voor kinderen van 0-13 jaar met een totaal aanbod</w:t>
      </w:r>
    </w:p>
    <w:p w:rsidR="007D23B6" w:rsidRPr="00B05C04" w:rsidRDefault="007D23B6" w:rsidP="007D23B6">
      <w:pPr>
        <w:autoSpaceDE w:val="0"/>
        <w:autoSpaceDN w:val="0"/>
        <w:adjustRightInd w:val="0"/>
        <w:spacing w:after="0"/>
        <w:rPr>
          <w:rFonts w:cs="TrebuchetMS"/>
          <w:color w:val="000000" w:themeColor="text1"/>
        </w:rPr>
      </w:pPr>
      <w:r w:rsidRPr="00B05C04">
        <w:rPr>
          <w:rFonts w:cs="TrebuchetMS"/>
          <w:color w:val="000000" w:themeColor="text1"/>
        </w:rPr>
        <w:t>op het gebied van onderwijs en kinderopvang op basis van de volgende uitgangspunten: één</w:t>
      </w:r>
    </w:p>
    <w:p w:rsidR="007D23B6" w:rsidRPr="00B05C04" w:rsidRDefault="007D23B6" w:rsidP="007D23B6">
      <w:pPr>
        <w:autoSpaceDE w:val="0"/>
        <w:autoSpaceDN w:val="0"/>
        <w:adjustRightInd w:val="0"/>
        <w:spacing w:after="0"/>
        <w:rPr>
          <w:rFonts w:cs="TrebuchetMS"/>
          <w:color w:val="000000" w:themeColor="text1"/>
        </w:rPr>
      </w:pPr>
      <w:r w:rsidRPr="00B05C04">
        <w:rPr>
          <w:rFonts w:cs="TrebuchetMS"/>
          <w:color w:val="000000" w:themeColor="text1"/>
        </w:rPr>
        <w:t>educatieve en pedagogische visie met één integraal programma voor onderwijs en ontwikkeling,</w:t>
      </w:r>
    </w:p>
    <w:p w:rsidR="007D23B6" w:rsidRPr="00B05C04" w:rsidRDefault="007D23B6" w:rsidP="007D23B6">
      <w:pPr>
        <w:autoSpaceDE w:val="0"/>
        <w:autoSpaceDN w:val="0"/>
        <w:adjustRightInd w:val="0"/>
        <w:spacing w:after="0"/>
        <w:rPr>
          <w:rFonts w:cs="TrebuchetMS"/>
          <w:color w:val="000000" w:themeColor="text1"/>
        </w:rPr>
      </w:pPr>
      <w:r w:rsidRPr="00B05C04">
        <w:rPr>
          <w:rFonts w:cs="TrebuchetMS"/>
          <w:color w:val="000000" w:themeColor="text1"/>
        </w:rPr>
        <w:t>uitgevoerd door één team dat bestaat uit medewerkers onderwijs en kinderopvang met één</w:t>
      </w:r>
    </w:p>
    <w:p w:rsidR="007D23B6" w:rsidRPr="00B05C04" w:rsidRDefault="007D23B6" w:rsidP="007D23B6">
      <w:pPr>
        <w:autoSpaceDE w:val="0"/>
        <w:autoSpaceDN w:val="0"/>
        <w:adjustRightInd w:val="0"/>
        <w:spacing w:after="0"/>
        <w:rPr>
          <w:rFonts w:cs="TrebuchetMS"/>
          <w:color w:val="000000" w:themeColor="text1"/>
        </w:rPr>
      </w:pPr>
      <w:r w:rsidRPr="00B05C04">
        <w:rPr>
          <w:rFonts w:cs="TrebuchetMS"/>
          <w:color w:val="000000" w:themeColor="text1"/>
        </w:rPr>
        <w:t>leidinggevende voor een eenduidige aansturing op de locatie. Ieder IKC heeft een profiel wat de</w:t>
      </w:r>
    </w:p>
    <w:p w:rsidR="007D23B6" w:rsidRPr="00B05C04" w:rsidRDefault="007D23B6" w:rsidP="007D23B6">
      <w:pPr>
        <w:autoSpaceDE w:val="0"/>
        <w:autoSpaceDN w:val="0"/>
        <w:adjustRightInd w:val="0"/>
        <w:spacing w:after="0"/>
        <w:rPr>
          <w:rFonts w:cs="TrebuchetMS"/>
          <w:color w:val="000000" w:themeColor="text1"/>
        </w:rPr>
      </w:pPr>
      <w:r w:rsidRPr="00B05C04">
        <w:rPr>
          <w:rFonts w:cs="TrebuchetMS"/>
          <w:color w:val="000000" w:themeColor="text1"/>
        </w:rPr>
        <w:t>missie van het IKC aangeeft. Een IKC is vijf dagen per week van ‘zeven tot zeven’ geopend en biedt</w:t>
      </w:r>
    </w:p>
    <w:p w:rsidR="007D23B6" w:rsidRPr="00B05C04" w:rsidRDefault="007D23B6" w:rsidP="007D23B6">
      <w:pPr>
        <w:autoSpaceDE w:val="0"/>
        <w:autoSpaceDN w:val="0"/>
        <w:adjustRightInd w:val="0"/>
        <w:spacing w:after="0"/>
        <w:rPr>
          <w:rFonts w:cs="TrebuchetMS"/>
          <w:color w:val="000000" w:themeColor="text1"/>
        </w:rPr>
      </w:pPr>
      <w:r w:rsidRPr="00B05C04">
        <w:rPr>
          <w:rFonts w:cs="TrebuchetMS"/>
          <w:color w:val="000000" w:themeColor="text1"/>
        </w:rPr>
        <w:t>een breed aanbod van onderwijs en opvang, maar ook sport, cultuur, spel en zorg. De volledige</w:t>
      </w:r>
    </w:p>
    <w:p w:rsidR="007D23B6" w:rsidRPr="00B05C04" w:rsidRDefault="007D23B6" w:rsidP="007D23B6">
      <w:pPr>
        <w:autoSpaceDE w:val="0"/>
        <w:autoSpaceDN w:val="0"/>
        <w:adjustRightInd w:val="0"/>
        <w:spacing w:after="0"/>
        <w:rPr>
          <w:rFonts w:cs="TrebuchetMS"/>
          <w:color w:val="000000" w:themeColor="text1"/>
        </w:rPr>
      </w:pPr>
      <w:r w:rsidRPr="00B05C04">
        <w:rPr>
          <w:rFonts w:cs="TrebuchetMS"/>
          <w:color w:val="000000" w:themeColor="text1"/>
        </w:rPr>
        <w:t xml:space="preserve">definitie vastgesteld door de schoolbesturen en kinderopvang in </w:t>
      </w:r>
      <w:r w:rsidR="0085649A">
        <w:rPr>
          <w:rFonts w:cs="TrebuchetMS"/>
          <w:color w:val="000000" w:themeColor="text1"/>
        </w:rPr>
        <w:t xml:space="preserve">X </w:t>
      </w:r>
      <w:r w:rsidRPr="00B05C04">
        <w:rPr>
          <w:rFonts w:cs="TrebuchetMS"/>
          <w:color w:val="000000" w:themeColor="text1"/>
        </w:rPr>
        <w:t>is als Bijlage A bij deze</w:t>
      </w:r>
    </w:p>
    <w:p w:rsidR="007D23B6" w:rsidRPr="00B05C04" w:rsidRDefault="007D23B6" w:rsidP="007D23B6">
      <w:pPr>
        <w:autoSpaceDE w:val="0"/>
        <w:autoSpaceDN w:val="0"/>
        <w:adjustRightInd w:val="0"/>
        <w:spacing w:after="0"/>
        <w:rPr>
          <w:rFonts w:cs="TrebuchetMS"/>
          <w:color w:val="000000" w:themeColor="text1"/>
        </w:rPr>
      </w:pPr>
      <w:r w:rsidRPr="00B05C04">
        <w:rPr>
          <w:rFonts w:cs="TrebuchetMS"/>
          <w:color w:val="000000" w:themeColor="text1"/>
        </w:rPr>
        <w:t>intentieverklaring gevoegd en is daarmee onlosmakelijk verbonden.</w:t>
      </w:r>
    </w:p>
    <w:p w:rsidR="007D23B6" w:rsidRPr="00B05C04" w:rsidRDefault="007D23B6" w:rsidP="007D23B6">
      <w:pPr>
        <w:autoSpaceDE w:val="0"/>
        <w:autoSpaceDN w:val="0"/>
        <w:adjustRightInd w:val="0"/>
        <w:spacing w:after="0"/>
        <w:rPr>
          <w:rFonts w:cs="Trebuchet MS"/>
          <w:b/>
          <w:bCs/>
          <w:i/>
          <w:iCs/>
          <w:color w:val="000000" w:themeColor="text1"/>
        </w:rPr>
      </w:pPr>
    </w:p>
    <w:p w:rsidR="007D23B6" w:rsidRPr="00B05C04" w:rsidRDefault="007D23B6" w:rsidP="007D23B6">
      <w:pPr>
        <w:autoSpaceDE w:val="0"/>
        <w:autoSpaceDN w:val="0"/>
        <w:adjustRightInd w:val="0"/>
        <w:spacing w:after="0"/>
        <w:rPr>
          <w:rFonts w:cs="Trebuchet MS"/>
          <w:b/>
          <w:bCs/>
          <w:i/>
          <w:iCs/>
          <w:color w:val="000000" w:themeColor="text1"/>
        </w:rPr>
      </w:pPr>
      <w:r w:rsidRPr="00B05C04">
        <w:rPr>
          <w:rFonts w:cs="Trebuchet MS"/>
          <w:b/>
          <w:bCs/>
          <w:i/>
          <w:iCs/>
          <w:color w:val="000000" w:themeColor="text1"/>
        </w:rPr>
        <w:t>Partijen verklaren ter uitwerking van deze intentie het volgende te zijn overeengekomen:</w:t>
      </w:r>
    </w:p>
    <w:p w:rsidR="007D23B6" w:rsidRPr="00B05C04" w:rsidRDefault="007D23B6" w:rsidP="007D23B6">
      <w:pPr>
        <w:autoSpaceDE w:val="0"/>
        <w:autoSpaceDN w:val="0"/>
        <w:adjustRightInd w:val="0"/>
        <w:spacing w:after="0"/>
        <w:rPr>
          <w:rFonts w:cs="Trebuchet MS"/>
          <w:b/>
          <w:bCs/>
          <w:i/>
          <w:iCs/>
          <w:color w:val="000000" w:themeColor="text1"/>
        </w:rPr>
      </w:pPr>
      <w:r w:rsidRPr="00B05C04">
        <w:rPr>
          <w:rFonts w:cs="Trebuchet MS"/>
          <w:b/>
          <w:bCs/>
          <w:i/>
          <w:iCs/>
          <w:color w:val="000000" w:themeColor="text1"/>
        </w:rPr>
        <w:t>Inhoudelijke samenwerking</w:t>
      </w:r>
    </w:p>
    <w:p w:rsidR="007D23B6" w:rsidRPr="00B05C04" w:rsidRDefault="007D23B6" w:rsidP="007D23B6">
      <w:pPr>
        <w:autoSpaceDE w:val="0"/>
        <w:autoSpaceDN w:val="0"/>
        <w:adjustRightInd w:val="0"/>
        <w:spacing w:after="0"/>
        <w:rPr>
          <w:rFonts w:cs="TrebuchetMS"/>
          <w:color w:val="000000" w:themeColor="text1"/>
        </w:rPr>
      </w:pPr>
      <w:r w:rsidRPr="00B05C04">
        <w:rPr>
          <w:rFonts w:cs="TrebuchetMS"/>
          <w:color w:val="000000" w:themeColor="text1"/>
        </w:rPr>
        <w:t xml:space="preserve">1.1. Partijen starten aansluitend op het tekenen van deze intentieverklaring een </w:t>
      </w:r>
      <w:proofErr w:type="spellStart"/>
      <w:r w:rsidRPr="00B05C04">
        <w:rPr>
          <w:rFonts w:cs="TrebuchetMS"/>
          <w:color w:val="000000" w:themeColor="text1"/>
        </w:rPr>
        <w:t>onderzoeks</w:t>
      </w:r>
      <w:proofErr w:type="spellEnd"/>
      <w:r w:rsidRPr="00B05C04">
        <w:rPr>
          <w:rFonts w:cs="TrebuchetMS"/>
          <w:color w:val="000000" w:themeColor="text1"/>
        </w:rPr>
        <w:t>- en</w:t>
      </w:r>
    </w:p>
    <w:p w:rsidR="007D23B6" w:rsidRPr="00B05C04" w:rsidRDefault="007D23B6" w:rsidP="007D23B6">
      <w:pPr>
        <w:autoSpaceDE w:val="0"/>
        <w:autoSpaceDN w:val="0"/>
        <w:adjustRightInd w:val="0"/>
        <w:spacing w:after="0"/>
        <w:rPr>
          <w:rFonts w:cs="TrebuchetMS"/>
          <w:color w:val="000000" w:themeColor="text1"/>
        </w:rPr>
      </w:pPr>
      <w:r w:rsidRPr="00B05C04">
        <w:rPr>
          <w:rFonts w:cs="TrebuchetMS"/>
          <w:color w:val="000000" w:themeColor="text1"/>
        </w:rPr>
        <w:t>uitwerkingstraject waarin kansen en risico’s verder in kaart worden gebracht, de modaliteiten van</w:t>
      </w:r>
    </w:p>
    <w:p w:rsidR="007D23B6" w:rsidRPr="00B05C04" w:rsidRDefault="007D23B6" w:rsidP="007D23B6">
      <w:pPr>
        <w:autoSpaceDE w:val="0"/>
        <w:autoSpaceDN w:val="0"/>
        <w:adjustRightInd w:val="0"/>
        <w:spacing w:after="0"/>
        <w:rPr>
          <w:rFonts w:cs="TrebuchetMS"/>
          <w:color w:val="000000" w:themeColor="text1"/>
        </w:rPr>
      </w:pPr>
      <w:r w:rsidRPr="00B05C04">
        <w:rPr>
          <w:rFonts w:cs="TrebuchetMS"/>
          <w:color w:val="000000" w:themeColor="text1"/>
        </w:rPr>
        <w:t>de samenwerking nader worden onderzocht en uitwerkingskeuzes worden verkend in het bijzonder</w:t>
      </w:r>
    </w:p>
    <w:p w:rsidR="007D23B6" w:rsidRPr="00B05C04" w:rsidRDefault="007D23B6" w:rsidP="007D23B6">
      <w:pPr>
        <w:autoSpaceDE w:val="0"/>
        <w:autoSpaceDN w:val="0"/>
        <w:adjustRightInd w:val="0"/>
        <w:spacing w:after="0"/>
        <w:rPr>
          <w:rFonts w:cs="TrebuchetMS"/>
          <w:color w:val="000000" w:themeColor="text1"/>
        </w:rPr>
      </w:pPr>
      <w:r w:rsidRPr="00B05C04">
        <w:rPr>
          <w:rFonts w:cs="TrebuchetMS"/>
          <w:color w:val="000000" w:themeColor="text1"/>
        </w:rPr>
        <w:t>ten aanzien van de volgende aspecten:</w:t>
      </w:r>
    </w:p>
    <w:p w:rsidR="007D23B6" w:rsidRPr="00B05C04" w:rsidRDefault="007D23B6" w:rsidP="007D23B6">
      <w:pPr>
        <w:autoSpaceDE w:val="0"/>
        <w:autoSpaceDN w:val="0"/>
        <w:adjustRightInd w:val="0"/>
        <w:spacing w:after="0"/>
        <w:rPr>
          <w:rFonts w:cs="TrebuchetMS"/>
          <w:color w:val="000000" w:themeColor="text1"/>
        </w:rPr>
      </w:pPr>
      <w:r w:rsidRPr="00B05C04">
        <w:rPr>
          <w:rFonts w:cs="TrebuchetMS"/>
          <w:color w:val="000000" w:themeColor="text1"/>
        </w:rPr>
        <w:t>a. Bestuur en organisatie: er wordt een passende samenwerkingsvorm gekozen en uitgewerkt;</w:t>
      </w:r>
    </w:p>
    <w:p w:rsidR="007D23B6" w:rsidRPr="00B05C04" w:rsidRDefault="007D23B6" w:rsidP="007D23B6">
      <w:pPr>
        <w:autoSpaceDE w:val="0"/>
        <w:autoSpaceDN w:val="0"/>
        <w:adjustRightInd w:val="0"/>
        <w:spacing w:after="0"/>
        <w:rPr>
          <w:rFonts w:cs="TrebuchetMS"/>
          <w:color w:val="000000" w:themeColor="text1"/>
        </w:rPr>
      </w:pPr>
      <w:r w:rsidRPr="00B05C04">
        <w:rPr>
          <w:rFonts w:cs="TrebuchetMS"/>
          <w:color w:val="000000" w:themeColor="text1"/>
        </w:rPr>
        <w:t>b. Middelen: een voorwaarde is dat de financiële autonomie van beide partijen wordt gewaarborgd;</w:t>
      </w:r>
    </w:p>
    <w:p w:rsidR="007D23B6" w:rsidRPr="00B05C04" w:rsidRDefault="007D23B6" w:rsidP="007D23B6">
      <w:pPr>
        <w:autoSpaceDE w:val="0"/>
        <w:autoSpaceDN w:val="0"/>
        <w:adjustRightInd w:val="0"/>
        <w:spacing w:after="0"/>
        <w:rPr>
          <w:rFonts w:cs="TrebuchetMS"/>
          <w:color w:val="000000" w:themeColor="text1"/>
        </w:rPr>
      </w:pPr>
      <w:r w:rsidRPr="00B05C04">
        <w:rPr>
          <w:rFonts w:cs="TrebuchetMS"/>
          <w:color w:val="000000" w:themeColor="text1"/>
        </w:rPr>
        <w:t>c. Huisvesting: er wordt geschikte huisvesting/locatie gezocht en/of aangepast passend bij de visie;</w:t>
      </w:r>
    </w:p>
    <w:p w:rsidR="007D23B6" w:rsidRPr="00B05C04" w:rsidRDefault="007D23B6" w:rsidP="007D23B6">
      <w:pPr>
        <w:autoSpaceDE w:val="0"/>
        <w:autoSpaceDN w:val="0"/>
        <w:adjustRightInd w:val="0"/>
        <w:spacing w:after="0"/>
        <w:rPr>
          <w:rFonts w:cs="TrebuchetMS"/>
          <w:color w:val="000000" w:themeColor="text1"/>
        </w:rPr>
      </w:pPr>
      <w:r w:rsidRPr="00B05C04">
        <w:rPr>
          <w:rFonts w:cs="TrebuchetMS"/>
          <w:color w:val="000000" w:themeColor="text1"/>
        </w:rPr>
        <w:t>d. Personeel: verkenning van verplichtingen en verschillende aspecten van samenwerking;</w:t>
      </w:r>
    </w:p>
    <w:p w:rsidR="007D23B6" w:rsidRPr="00B05C04" w:rsidRDefault="007D23B6" w:rsidP="007D23B6">
      <w:pPr>
        <w:autoSpaceDE w:val="0"/>
        <w:autoSpaceDN w:val="0"/>
        <w:adjustRightInd w:val="0"/>
        <w:spacing w:after="0"/>
        <w:rPr>
          <w:rFonts w:cs="TrebuchetMS"/>
          <w:color w:val="000000" w:themeColor="text1"/>
        </w:rPr>
      </w:pPr>
      <w:r w:rsidRPr="00B05C04">
        <w:rPr>
          <w:rFonts w:cs="TrebuchetMS"/>
          <w:color w:val="000000" w:themeColor="text1"/>
        </w:rPr>
        <w:t>e. Communicatie: de verkenning van de mogelijkheden van één aanspreekpunt.</w:t>
      </w:r>
    </w:p>
    <w:p w:rsidR="007D23B6" w:rsidRPr="00B05C04" w:rsidRDefault="007D23B6" w:rsidP="007D23B6">
      <w:pPr>
        <w:autoSpaceDE w:val="0"/>
        <w:autoSpaceDN w:val="0"/>
        <w:adjustRightInd w:val="0"/>
        <w:spacing w:after="0"/>
        <w:rPr>
          <w:rFonts w:cs="TrebuchetMS"/>
          <w:color w:val="000000" w:themeColor="text1"/>
        </w:rPr>
      </w:pPr>
      <w:r w:rsidRPr="00B05C04">
        <w:rPr>
          <w:rFonts w:cs="TrebuchetMS"/>
          <w:color w:val="000000" w:themeColor="text1"/>
        </w:rPr>
        <w:t>1.2. Partijen maken bij dit traject gebruik van de “</w:t>
      </w:r>
      <w:proofErr w:type="spellStart"/>
      <w:r w:rsidRPr="00B05C04">
        <w:rPr>
          <w:rFonts w:cs="TrebuchetMS"/>
          <w:color w:val="000000" w:themeColor="text1"/>
        </w:rPr>
        <w:t>mindmap</w:t>
      </w:r>
      <w:proofErr w:type="spellEnd"/>
      <w:r w:rsidRPr="00B05C04">
        <w:rPr>
          <w:rFonts w:cs="TrebuchetMS"/>
          <w:color w:val="000000" w:themeColor="text1"/>
        </w:rPr>
        <w:t xml:space="preserve"> IKC”, die als Bijlage B bij deze</w:t>
      </w:r>
    </w:p>
    <w:p w:rsidR="007D23B6" w:rsidRPr="00B05C04" w:rsidRDefault="007D23B6" w:rsidP="007D23B6">
      <w:pPr>
        <w:autoSpaceDE w:val="0"/>
        <w:autoSpaceDN w:val="0"/>
        <w:adjustRightInd w:val="0"/>
        <w:spacing w:after="0"/>
        <w:rPr>
          <w:rFonts w:cs="TrebuchetMS"/>
          <w:color w:val="000000" w:themeColor="text1"/>
        </w:rPr>
      </w:pPr>
      <w:r w:rsidRPr="00B05C04">
        <w:rPr>
          <w:rFonts w:cs="TrebuchetMS"/>
          <w:color w:val="000000" w:themeColor="text1"/>
        </w:rPr>
        <w:t>intentieverklaring is gevoegd.</w:t>
      </w:r>
    </w:p>
    <w:p w:rsidR="007D23B6" w:rsidRPr="00B05C04" w:rsidRDefault="007D23B6" w:rsidP="007D23B6">
      <w:pPr>
        <w:autoSpaceDE w:val="0"/>
        <w:autoSpaceDN w:val="0"/>
        <w:adjustRightInd w:val="0"/>
        <w:spacing w:after="0"/>
        <w:rPr>
          <w:rFonts w:cs="TrebuchetMS"/>
          <w:color w:val="000000" w:themeColor="text1"/>
        </w:rPr>
      </w:pPr>
      <w:r w:rsidRPr="00B05C04">
        <w:rPr>
          <w:rFonts w:cs="TrebuchetMS"/>
          <w:color w:val="000000" w:themeColor="text1"/>
        </w:rPr>
        <w:t xml:space="preserve">2. Het </w:t>
      </w:r>
      <w:proofErr w:type="spellStart"/>
      <w:r w:rsidRPr="00B05C04">
        <w:rPr>
          <w:rFonts w:cs="TrebuchetMS"/>
          <w:color w:val="000000" w:themeColor="text1"/>
        </w:rPr>
        <w:t>onderzoeks</w:t>
      </w:r>
      <w:proofErr w:type="spellEnd"/>
      <w:r w:rsidRPr="00B05C04">
        <w:rPr>
          <w:rFonts w:cs="TrebuchetMS"/>
          <w:color w:val="000000" w:themeColor="text1"/>
        </w:rPr>
        <w:t>- en uitwerkingstraject moet leiden tot een integrale rapportage welke uiterlijk</w:t>
      </w:r>
    </w:p>
    <w:p w:rsidR="007D23B6" w:rsidRPr="00B05C04" w:rsidRDefault="007D23B6" w:rsidP="007D23B6">
      <w:pPr>
        <w:autoSpaceDE w:val="0"/>
        <w:autoSpaceDN w:val="0"/>
        <w:adjustRightInd w:val="0"/>
        <w:spacing w:after="0"/>
        <w:rPr>
          <w:rFonts w:cs="TrebuchetMS"/>
          <w:color w:val="000000" w:themeColor="text1"/>
        </w:rPr>
      </w:pPr>
      <w:r w:rsidRPr="00B05C04">
        <w:rPr>
          <w:rFonts w:cs="TrebuchetMS"/>
          <w:color w:val="000000" w:themeColor="text1"/>
        </w:rPr>
        <w:t>….. beschikbaar is voor finale afweging, inspraak en besluitvorming voor het besturenoverleg tussen</w:t>
      </w:r>
    </w:p>
    <w:p w:rsidR="007D23B6" w:rsidRPr="00B05C04" w:rsidRDefault="007D23B6" w:rsidP="007D23B6">
      <w:pPr>
        <w:autoSpaceDE w:val="0"/>
        <w:autoSpaceDN w:val="0"/>
        <w:adjustRightInd w:val="0"/>
        <w:spacing w:after="0"/>
        <w:rPr>
          <w:rFonts w:cs="TrebuchetMS"/>
          <w:color w:val="000000" w:themeColor="text1"/>
        </w:rPr>
      </w:pPr>
      <w:r w:rsidRPr="00B05C04">
        <w:rPr>
          <w:rFonts w:cs="TrebuchetMS"/>
          <w:color w:val="000000" w:themeColor="text1"/>
        </w:rPr>
        <w:t>de besturen van O. en K.</w:t>
      </w:r>
    </w:p>
    <w:p w:rsidR="007D23B6" w:rsidRPr="00B05C04" w:rsidRDefault="007D23B6" w:rsidP="007D23B6">
      <w:pPr>
        <w:autoSpaceDE w:val="0"/>
        <w:autoSpaceDN w:val="0"/>
        <w:adjustRightInd w:val="0"/>
        <w:spacing w:after="0"/>
        <w:rPr>
          <w:rFonts w:cs="TrebuchetMS"/>
          <w:color w:val="000000" w:themeColor="text1"/>
        </w:rPr>
      </w:pPr>
      <w:r w:rsidRPr="00B05C04">
        <w:rPr>
          <w:rFonts w:cs="TrebuchetMS"/>
          <w:color w:val="000000" w:themeColor="text1"/>
        </w:rPr>
        <w:t xml:space="preserve">3. Partijen leggen de leiding en uitvoering van het </w:t>
      </w:r>
      <w:proofErr w:type="spellStart"/>
      <w:r w:rsidRPr="00B05C04">
        <w:rPr>
          <w:rFonts w:cs="TrebuchetMS"/>
          <w:color w:val="000000" w:themeColor="text1"/>
        </w:rPr>
        <w:t>onderzoeks</w:t>
      </w:r>
      <w:proofErr w:type="spellEnd"/>
      <w:r w:rsidRPr="00B05C04">
        <w:rPr>
          <w:rFonts w:cs="TrebuchetMS"/>
          <w:color w:val="000000" w:themeColor="text1"/>
        </w:rPr>
        <w:t>- en uitwerkingstraject in handen van</w:t>
      </w:r>
    </w:p>
    <w:p w:rsidR="007D23B6" w:rsidRPr="00B05C04" w:rsidRDefault="007D23B6" w:rsidP="007D23B6">
      <w:pPr>
        <w:autoSpaceDE w:val="0"/>
        <w:autoSpaceDN w:val="0"/>
        <w:adjustRightInd w:val="0"/>
        <w:spacing w:after="0"/>
        <w:rPr>
          <w:rFonts w:cs="TrebuchetMS"/>
          <w:color w:val="000000" w:themeColor="text1"/>
        </w:rPr>
      </w:pPr>
      <w:r w:rsidRPr="00B05C04">
        <w:rPr>
          <w:rFonts w:cs="TrebuchetMS"/>
          <w:color w:val="000000" w:themeColor="text1"/>
        </w:rPr>
        <w:t xml:space="preserve">een stuurgroep, bestaande uit 1/ 2 </w:t>
      </w:r>
      <w:proofErr w:type="spellStart"/>
      <w:r w:rsidRPr="00B05C04">
        <w:rPr>
          <w:rFonts w:cs="TrebuchetMS"/>
          <w:color w:val="000000" w:themeColor="text1"/>
        </w:rPr>
        <w:t>perso</w:t>
      </w:r>
      <w:proofErr w:type="spellEnd"/>
      <w:r w:rsidRPr="00B05C04">
        <w:rPr>
          <w:rFonts w:cs="TrebuchetMS"/>
          <w:color w:val="000000" w:themeColor="text1"/>
        </w:rPr>
        <w:t>(o)n(en) van de partijen. De stuurgroep kan een beroep</w:t>
      </w:r>
    </w:p>
    <w:p w:rsidR="007D23B6" w:rsidRPr="00B05C04" w:rsidRDefault="007D23B6" w:rsidP="007D23B6">
      <w:pPr>
        <w:autoSpaceDE w:val="0"/>
        <w:autoSpaceDN w:val="0"/>
        <w:adjustRightInd w:val="0"/>
        <w:spacing w:after="0"/>
        <w:rPr>
          <w:rFonts w:cs="TrebuchetMS"/>
          <w:color w:val="000000" w:themeColor="text1"/>
        </w:rPr>
      </w:pPr>
      <w:r w:rsidRPr="00B05C04">
        <w:rPr>
          <w:rFonts w:cs="TrebuchetMS"/>
          <w:color w:val="000000" w:themeColor="text1"/>
        </w:rPr>
        <w:t>doen op anderen, in of buiten beide organisaties.</w:t>
      </w:r>
    </w:p>
    <w:p w:rsidR="007D23B6" w:rsidRPr="00B05C04" w:rsidRDefault="007D23B6" w:rsidP="007D23B6">
      <w:pPr>
        <w:autoSpaceDE w:val="0"/>
        <w:autoSpaceDN w:val="0"/>
        <w:adjustRightInd w:val="0"/>
        <w:spacing w:after="0"/>
        <w:rPr>
          <w:rFonts w:cs="TrebuchetMS"/>
          <w:color w:val="000000" w:themeColor="text1"/>
        </w:rPr>
      </w:pPr>
      <w:r w:rsidRPr="00B05C04">
        <w:rPr>
          <w:rFonts w:cs="TrebuchetMS"/>
          <w:color w:val="000000" w:themeColor="text1"/>
        </w:rPr>
        <w:lastRenderedPageBreak/>
        <w:t>4. De stuurgroep wijst een voorzitter aan. De stuurgroep werkt op basis van gelijkwaardigheid en</w:t>
      </w:r>
    </w:p>
    <w:p w:rsidR="007D23B6" w:rsidRPr="00B05C04" w:rsidRDefault="007D23B6" w:rsidP="007D23B6">
      <w:pPr>
        <w:autoSpaceDE w:val="0"/>
        <w:autoSpaceDN w:val="0"/>
        <w:adjustRightInd w:val="0"/>
        <w:spacing w:after="0"/>
        <w:rPr>
          <w:rFonts w:cs="TrebuchetMS"/>
          <w:color w:val="000000" w:themeColor="text1"/>
        </w:rPr>
      </w:pPr>
      <w:r w:rsidRPr="00B05C04">
        <w:rPr>
          <w:rFonts w:cs="TrebuchetMS"/>
          <w:color w:val="000000" w:themeColor="text1"/>
        </w:rPr>
        <w:t>alle leden hebben een gelijkwaardige stem. Partijen houden zich aan de afspraken die in de</w:t>
      </w:r>
    </w:p>
    <w:p w:rsidR="007D23B6" w:rsidRPr="00B05C04" w:rsidRDefault="007D23B6" w:rsidP="007D23B6">
      <w:pPr>
        <w:autoSpaceDE w:val="0"/>
        <w:autoSpaceDN w:val="0"/>
        <w:adjustRightInd w:val="0"/>
        <w:spacing w:after="0"/>
        <w:rPr>
          <w:rFonts w:cs="TrebuchetMS"/>
          <w:color w:val="000000" w:themeColor="text1"/>
        </w:rPr>
      </w:pPr>
      <w:r w:rsidRPr="00B05C04">
        <w:rPr>
          <w:rFonts w:cs="TrebuchetMS"/>
          <w:color w:val="000000" w:themeColor="text1"/>
        </w:rPr>
        <w:t>stuurgroep gemaakt zijn.</w:t>
      </w:r>
    </w:p>
    <w:p w:rsidR="007D23B6" w:rsidRPr="00B05C04" w:rsidRDefault="007D23B6" w:rsidP="007D23B6">
      <w:pPr>
        <w:autoSpaceDE w:val="0"/>
        <w:autoSpaceDN w:val="0"/>
        <w:adjustRightInd w:val="0"/>
        <w:spacing w:after="0"/>
        <w:rPr>
          <w:rFonts w:cs="TrebuchetMS"/>
          <w:color w:val="000000" w:themeColor="text1"/>
        </w:rPr>
      </w:pPr>
      <w:r w:rsidRPr="00B05C04">
        <w:rPr>
          <w:rFonts w:cs="TrebuchetMS"/>
          <w:color w:val="000000" w:themeColor="text1"/>
        </w:rPr>
        <w:t xml:space="preserve">5. Gedurende het </w:t>
      </w:r>
      <w:proofErr w:type="spellStart"/>
      <w:r w:rsidRPr="00B05C04">
        <w:rPr>
          <w:rFonts w:cs="TrebuchetMS"/>
          <w:color w:val="000000" w:themeColor="text1"/>
        </w:rPr>
        <w:t>onderzoeks</w:t>
      </w:r>
      <w:proofErr w:type="spellEnd"/>
      <w:r w:rsidRPr="00B05C04">
        <w:rPr>
          <w:rFonts w:cs="TrebuchetMS"/>
          <w:color w:val="000000" w:themeColor="text1"/>
        </w:rPr>
        <w:t>- en uitwerkingstraject onderhoudt de stuurgroep geregeld contact</w:t>
      </w:r>
    </w:p>
    <w:p w:rsidR="007D23B6" w:rsidRPr="00B05C04" w:rsidRDefault="007D23B6" w:rsidP="007D23B6">
      <w:pPr>
        <w:autoSpaceDE w:val="0"/>
        <w:autoSpaceDN w:val="0"/>
        <w:adjustRightInd w:val="0"/>
        <w:spacing w:after="0"/>
        <w:rPr>
          <w:rFonts w:cs="TrebuchetMS"/>
          <w:color w:val="000000" w:themeColor="text1"/>
        </w:rPr>
      </w:pPr>
      <w:r w:rsidRPr="00B05C04">
        <w:rPr>
          <w:rFonts w:cs="TrebuchetMS"/>
          <w:color w:val="000000" w:themeColor="text1"/>
        </w:rPr>
        <w:t>met toezichthouders, (gemeenschappelijke) medezeggenschapsraad, ondernemingsraad, directeur</w:t>
      </w:r>
    </w:p>
    <w:p w:rsidR="007D23B6" w:rsidRPr="00B05C04" w:rsidRDefault="007D23B6" w:rsidP="007D23B6">
      <w:pPr>
        <w:autoSpaceDE w:val="0"/>
        <w:autoSpaceDN w:val="0"/>
        <w:adjustRightInd w:val="0"/>
        <w:spacing w:after="0"/>
        <w:rPr>
          <w:rFonts w:cs="TrebuchetMS"/>
          <w:color w:val="000000" w:themeColor="text1"/>
        </w:rPr>
      </w:pPr>
      <w:r w:rsidRPr="00B05C04">
        <w:rPr>
          <w:rFonts w:cs="TrebuchetMS"/>
          <w:color w:val="000000" w:themeColor="text1"/>
        </w:rPr>
        <w:t>O., directeur K. en andere direct betrokkenen over de voortgang.</w:t>
      </w:r>
    </w:p>
    <w:p w:rsidR="007D23B6" w:rsidRPr="00B05C04" w:rsidRDefault="007D23B6" w:rsidP="007D23B6">
      <w:pPr>
        <w:autoSpaceDE w:val="0"/>
        <w:autoSpaceDN w:val="0"/>
        <w:adjustRightInd w:val="0"/>
        <w:spacing w:after="0"/>
        <w:rPr>
          <w:rFonts w:cs="TrebuchetMS"/>
          <w:color w:val="000000" w:themeColor="text1"/>
        </w:rPr>
      </w:pPr>
      <w:r w:rsidRPr="00B05C04">
        <w:rPr>
          <w:rFonts w:cs="TrebuchetMS"/>
          <w:color w:val="000000" w:themeColor="text1"/>
        </w:rPr>
        <w:t>6. Partijen streven naar besluitvorming in …….., zodanig dat realisatie van het IKC (naam) per</w:t>
      </w:r>
    </w:p>
    <w:p w:rsidR="007D23B6" w:rsidRPr="00B05C04" w:rsidRDefault="007D23B6" w:rsidP="007D23B6">
      <w:pPr>
        <w:autoSpaceDE w:val="0"/>
        <w:autoSpaceDN w:val="0"/>
        <w:adjustRightInd w:val="0"/>
        <w:spacing w:after="0"/>
        <w:rPr>
          <w:rFonts w:cs="TrebuchetMS"/>
          <w:color w:val="000000" w:themeColor="text1"/>
        </w:rPr>
      </w:pPr>
      <w:r w:rsidRPr="00B05C04">
        <w:rPr>
          <w:rFonts w:cs="TrebuchetMS"/>
          <w:color w:val="000000" w:themeColor="text1"/>
        </w:rPr>
        <w:t>(datum) gerealiseerd kan worden.</w:t>
      </w:r>
    </w:p>
    <w:p w:rsidR="007D23B6" w:rsidRPr="00B05C04" w:rsidRDefault="007D23B6" w:rsidP="007D23B6">
      <w:pPr>
        <w:autoSpaceDE w:val="0"/>
        <w:autoSpaceDN w:val="0"/>
        <w:adjustRightInd w:val="0"/>
        <w:spacing w:after="0"/>
        <w:rPr>
          <w:rFonts w:cs="TrebuchetMS"/>
          <w:color w:val="000000" w:themeColor="text1"/>
        </w:rPr>
      </w:pPr>
      <w:r w:rsidRPr="00B05C04">
        <w:rPr>
          <w:rFonts w:cs="TrebuchetMS"/>
          <w:color w:val="000000" w:themeColor="text1"/>
        </w:rPr>
        <w:t xml:space="preserve">7. Partijen delen de kosten van het </w:t>
      </w:r>
      <w:proofErr w:type="spellStart"/>
      <w:r w:rsidRPr="00B05C04">
        <w:rPr>
          <w:rFonts w:cs="TrebuchetMS"/>
          <w:color w:val="000000" w:themeColor="text1"/>
        </w:rPr>
        <w:t>onderzoeks</w:t>
      </w:r>
      <w:proofErr w:type="spellEnd"/>
      <w:r w:rsidRPr="00B05C04">
        <w:rPr>
          <w:rFonts w:cs="TrebuchetMS"/>
          <w:color w:val="000000" w:themeColor="text1"/>
        </w:rPr>
        <w:t>- en uitwerkingstraject op (….) basis.</w:t>
      </w:r>
    </w:p>
    <w:p w:rsidR="007D23B6" w:rsidRPr="00B05C04" w:rsidRDefault="007D23B6" w:rsidP="007D23B6">
      <w:pPr>
        <w:autoSpaceDE w:val="0"/>
        <w:autoSpaceDN w:val="0"/>
        <w:adjustRightInd w:val="0"/>
        <w:spacing w:after="0"/>
        <w:rPr>
          <w:rFonts w:cs="Trebuchet MS"/>
          <w:b/>
          <w:bCs/>
          <w:i/>
          <w:iCs/>
          <w:color w:val="000000" w:themeColor="text1"/>
        </w:rPr>
      </w:pPr>
    </w:p>
    <w:p w:rsidR="007D23B6" w:rsidRPr="00B05C04" w:rsidRDefault="007D23B6" w:rsidP="007D23B6">
      <w:pPr>
        <w:autoSpaceDE w:val="0"/>
        <w:autoSpaceDN w:val="0"/>
        <w:adjustRightInd w:val="0"/>
        <w:spacing w:after="0"/>
        <w:rPr>
          <w:rFonts w:cs="Trebuchet MS"/>
          <w:b/>
          <w:bCs/>
          <w:i/>
          <w:iCs/>
          <w:color w:val="000000" w:themeColor="text1"/>
        </w:rPr>
      </w:pPr>
      <w:r w:rsidRPr="00B05C04">
        <w:rPr>
          <w:rFonts w:cs="Trebuchet MS"/>
          <w:b/>
          <w:bCs/>
          <w:i/>
          <w:iCs/>
          <w:color w:val="000000" w:themeColor="text1"/>
        </w:rPr>
        <w:t>Informatieplicht</w:t>
      </w:r>
    </w:p>
    <w:p w:rsidR="007D23B6" w:rsidRPr="00B05C04" w:rsidRDefault="007D23B6" w:rsidP="007D23B6">
      <w:pPr>
        <w:autoSpaceDE w:val="0"/>
        <w:autoSpaceDN w:val="0"/>
        <w:adjustRightInd w:val="0"/>
        <w:spacing w:after="0"/>
        <w:rPr>
          <w:rFonts w:cs="TrebuchetMS"/>
          <w:color w:val="000000" w:themeColor="text1"/>
        </w:rPr>
      </w:pPr>
      <w:r w:rsidRPr="00B05C04">
        <w:rPr>
          <w:rFonts w:cs="TrebuchetMS"/>
          <w:color w:val="000000" w:themeColor="text1"/>
        </w:rPr>
        <w:t>8. Vanaf het moment van ondertekening van deze Intentieverklaring en tot nader order informeren</w:t>
      </w:r>
    </w:p>
    <w:p w:rsidR="007D23B6" w:rsidRPr="00B05C04" w:rsidRDefault="007D23B6" w:rsidP="007D23B6">
      <w:pPr>
        <w:autoSpaceDE w:val="0"/>
        <w:autoSpaceDN w:val="0"/>
        <w:adjustRightInd w:val="0"/>
        <w:spacing w:after="0"/>
        <w:rPr>
          <w:rFonts w:cs="TrebuchetMS"/>
          <w:color w:val="000000" w:themeColor="text1"/>
        </w:rPr>
      </w:pPr>
      <w:r w:rsidRPr="00B05C04">
        <w:rPr>
          <w:rFonts w:cs="TrebuchetMS"/>
          <w:color w:val="000000" w:themeColor="text1"/>
        </w:rPr>
        <w:t>de betrokken partijen elkaar over en weer over voorgenomen besluitvorming, die gevolgen kan</w:t>
      </w:r>
    </w:p>
    <w:p w:rsidR="007D23B6" w:rsidRPr="00B05C04" w:rsidRDefault="007D23B6" w:rsidP="007D23B6">
      <w:pPr>
        <w:autoSpaceDE w:val="0"/>
        <w:autoSpaceDN w:val="0"/>
        <w:adjustRightInd w:val="0"/>
        <w:spacing w:after="0"/>
        <w:rPr>
          <w:rFonts w:cs="TrebuchetMS"/>
          <w:color w:val="000000" w:themeColor="text1"/>
        </w:rPr>
      </w:pPr>
      <w:r w:rsidRPr="00B05C04">
        <w:rPr>
          <w:rFonts w:cs="TrebuchetMS"/>
          <w:color w:val="000000" w:themeColor="text1"/>
        </w:rPr>
        <w:t>hebben voor de eventuele samenwerking en de situatie na de totstandkoming van het IKC (naam) en</w:t>
      </w:r>
    </w:p>
    <w:p w:rsidR="007D23B6" w:rsidRPr="00B05C04" w:rsidRDefault="007D23B6" w:rsidP="007D23B6">
      <w:pPr>
        <w:autoSpaceDE w:val="0"/>
        <w:autoSpaceDN w:val="0"/>
        <w:adjustRightInd w:val="0"/>
        <w:spacing w:after="0"/>
        <w:rPr>
          <w:rFonts w:cs="TrebuchetMS"/>
          <w:color w:val="000000" w:themeColor="text1"/>
        </w:rPr>
      </w:pPr>
      <w:r w:rsidRPr="00B05C04">
        <w:rPr>
          <w:rFonts w:cs="TrebuchetMS"/>
          <w:color w:val="000000" w:themeColor="text1"/>
        </w:rPr>
        <w:t>zij zullen dergelijke besluitvorming zo mogelijk op elkaar afstemmen.</w:t>
      </w:r>
    </w:p>
    <w:p w:rsidR="007D23B6" w:rsidRPr="00B05C04" w:rsidRDefault="007D23B6" w:rsidP="007D23B6">
      <w:pPr>
        <w:autoSpaceDE w:val="0"/>
        <w:autoSpaceDN w:val="0"/>
        <w:adjustRightInd w:val="0"/>
        <w:spacing w:after="0"/>
        <w:rPr>
          <w:rFonts w:cs="Trebuchet MS"/>
          <w:b/>
          <w:bCs/>
          <w:i/>
          <w:iCs/>
          <w:color w:val="000000" w:themeColor="text1"/>
        </w:rPr>
      </w:pPr>
    </w:p>
    <w:p w:rsidR="007D23B6" w:rsidRPr="00B05C04" w:rsidRDefault="007D23B6" w:rsidP="007D23B6">
      <w:pPr>
        <w:autoSpaceDE w:val="0"/>
        <w:autoSpaceDN w:val="0"/>
        <w:adjustRightInd w:val="0"/>
        <w:spacing w:after="0"/>
        <w:rPr>
          <w:rFonts w:cs="Trebuchet MS"/>
          <w:b/>
          <w:bCs/>
          <w:i/>
          <w:iCs/>
          <w:color w:val="000000" w:themeColor="text1"/>
        </w:rPr>
      </w:pPr>
      <w:r w:rsidRPr="00B05C04">
        <w:rPr>
          <w:rFonts w:cs="Trebuchet MS"/>
          <w:b/>
          <w:bCs/>
          <w:i/>
          <w:iCs/>
          <w:color w:val="000000" w:themeColor="text1"/>
        </w:rPr>
        <w:t>Wijziging en beëindiging intentieverklaring</w:t>
      </w:r>
    </w:p>
    <w:p w:rsidR="007D23B6" w:rsidRPr="00B05C04" w:rsidRDefault="007D23B6" w:rsidP="007D23B6">
      <w:pPr>
        <w:autoSpaceDE w:val="0"/>
        <w:autoSpaceDN w:val="0"/>
        <w:adjustRightInd w:val="0"/>
        <w:spacing w:after="0"/>
        <w:rPr>
          <w:rFonts w:cs="TrebuchetMS"/>
          <w:color w:val="000000" w:themeColor="text1"/>
        </w:rPr>
      </w:pPr>
      <w:r w:rsidRPr="00B05C04">
        <w:rPr>
          <w:rFonts w:cs="TrebuchetMS"/>
          <w:color w:val="000000" w:themeColor="text1"/>
        </w:rPr>
        <w:t>9. Indien zich een wijziging van omstandigheden voordoet met betrekking tot de draagwijdte en/of</w:t>
      </w:r>
    </w:p>
    <w:p w:rsidR="007D23B6" w:rsidRPr="00B05C04" w:rsidRDefault="007D23B6" w:rsidP="007D23B6">
      <w:pPr>
        <w:autoSpaceDE w:val="0"/>
        <w:autoSpaceDN w:val="0"/>
        <w:adjustRightInd w:val="0"/>
        <w:spacing w:after="0"/>
        <w:rPr>
          <w:rFonts w:cs="TrebuchetMS"/>
          <w:color w:val="000000" w:themeColor="text1"/>
        </w:rPr>
      </w:pPr>
      <w:r w:rsidRPr="00B05C04">
        <w:rPr>
          <w:rFonts w:cs="TrebuchetMS"/>
          <w:color w:val="000000" w:themeColor="text1"/>
        </w:rPr>
        <w:t>uitvoering van deze intentieverklaring, treden de partijen met elkaar in overleg om te bezien in</w:t>
      </w:r>
    </w:p>
    <w:p w:rsidR="007D23B6" w:rsidRPr="00B05C04" w:rsidRDefault="007D23B6" w:rsidP="007D23B6">
      <w:pPr>
        <w:autoSpaceDE w:val="0"/>
        <w:autoSpaceDN w:val="0"/>
        <w:adjustRightInd w:val="0"/>
        <w:spacing w:after="0"/>
        <w:rPr>
          <w:rFonts w:cs="TrebuchetMS"/>
          <w:color w:val="000000" w:themeColor="text1"/>
        </w:rPr>
      </w:pPr>
      <w:r w:rsidRPr="00B05C04">
        <w:rPr>
          <w:rFonts w:cs="TrebuchetMS"/>
          <w:color w:val="000000" w:themeColor="text1"/>
        </w:rPr>
        <w:t>hoeverre de inhoud van de intentieverklaring aanpassing nodig heeft, zodanig dat het doel dat met</w:t>
      </w:r>
    </w:p>
    <w:p w:rsidR="007D23B6" w:rsidRPr="00B05C04" w:rsidRDefault="007D23B6" w:rsidP="007D23B6">
      <w:pPr>
        <w:autoSpaceDE w:val="0"/>
        <w:autoSpaceDN w:val="0"/>
        <w:adjustRightInd w:val="0"/>
        <w:spacing w:after="0"/>
        <w:rPr>
          <w:rFonts w:cs="TrebuchetMS"/>
          <w:color w:val="000000" w:themeColor="text1"/>
        </w:rPr>
      </w:pPr>
      <w:r w:rsidRPr="00B05C04">
        <w:rPr>
          <w:rFonts w:cs="TrebuchetMS"/>
          <w:color w:val="000000" w:themeColor="text1"/>
        </w:rPr>
        <w:t>deze intentieverklaring wordt beoogd zoveel mogelijk wordt bereikt.</w:t>
      </w:r>
    </w:p>
    <w:p w:rsidR="007D23B6" w:rsidRPr="00B05C04" w:rsidRDefault="007D23B6" w:rsidP="007D23B6">
      <w:pPr>
        <w:autoSpaceDE w:val="0"/>
        <w:autoSpaceDN w:val="0"/>
        <w:adjustRightInd w:val="0"/>
        <w:spacing w:after="0"/>
        <w:rPr>
          <w:rFonts w:cs="TrebuchetMS"/>
          <w:color w:val="000000" w:themeColor="text1"/>
        </w:rPr>
      </w:pPr>
      <w:r w:rsidRPr="00B05C04">
        <w:rPr>
          <w:rFonts w:cs="TrebuchetMS"/>
          <w:color w:val="000000" w:themeColor="text1"/>
        </w:rPr>
        <w:t>10. Deze intentieverklaring eindigt indien:</w:t>
      </w:r>
    </w:p>
    <w:p w:rsidR="007D23B6" w:rsidRPr="00B05C04" w:rsidRDefault="007D23B6" w:rsidP="007D23B6">
      <w:pPr>
        <w:autoSpaceDE w:val="0"/>
        <w:autoSpaceDN w:val="0"/>
        <w:adjustRightInd w:val="0"/>
        <w:spacing w:after="0"/>
        <w:rPr>
          <w:rFonts w:cs="TrebuchetMS"/>
          <w:color w:val="000000" w:themeColor="text1"/>
        </w:rPr>
      </w:pPr>
      <w:r w:rsidRPr="00B05C04">
        <w:rPr>
          <w:rFonts w:cs="TrebuchetMS"/>
          <w:color w:val="000000" w:themeColor="text1"/>
        </w:rPr>
        <w:t>a. Eén of meerdere partij(-en) van mening is/zijn dat het IKC niet haalbaar is.</w:t>
      </w:r>
    </w:p>
    <w:p w:rsidR="007D23B6" w:rsidRPr="00B05C04" w:rsidRDefault="007D23B6" w:rsidP="007D23B6">
      <w:pPr>
        <w:autoSpaceDE w:val="0"/>
        <w:autoSpaceDN w:val="0"/>
        <w:adjustRightInd w:val="0"/>
        <w:spacing w:after="0"/>
        <w:rPr>
          <w:rFonts w:cs="TrebuchetMS"/>
          <w:color w:val="000000" w:themeColor="text1"/>
        </w:rPr>
      </w:pPr>
      <w:r w:rsidRPr="00B05C04">
        <w:rPr>
          <w:rFonts w:cs="TrebuchetMS"/>
          <w:color w:val="000000" w:themeColor="text1"/>
        </w:rPr>
        <w:t>b. Tussen de partijen een samenwerkingsovereenkomst wordt getekend.</w:t>
      </w:r>
    </w:p>
    <w:p w:rsidR="007D23B6" w:rsidRPr="00B05C04" w:rsidRDefault="007D23B6" w:rsidP="007D23B6">
      <w:pPr>
        <w:autoSpaceDE w:val="0"/>
        <w:autoSpaceDN w:val="0"/>
        <w:adjustRightInd w:val="0"/>
        <w:spacing w:after="0"/>
        <w:rPr>
          <w:rFonts w:cs="TrebuchetMS"/>
          <w:color w:val="000000" w:themeColor="text1"/>
        </w:rPr>
      </w:pPr>
      <w:r w:rsidRPr="00B05C04">
        <w:rPr>
          <w:rFonts w:cs="TrebuchetMS"/>
          <w:color w:val="000000" w:themeColor="text1"/>
        </w:rPr>
        <w:t>c. Zich onvoorziene omstandigheden voordoen die de uitvoering van de in de intentieverklaring</w:t>
      </w:r>
    </w:p>
    <w:p w:rsidR="007D23B6" w:rsidRPr="00B05C04" w:rsidRDefault="007D23B6" w:rsidP="007D23B6">
      <w:pPr>
        <w:autoSpaceDE w:val="0"/>
        <w:autoSpaceDN w:val="0"/>
        <w:adjustRightInd w:val="0"/>
        <w:spacing w:after="0"/>
        <w:rPr>
          <w:rFonts w:cs="TrebuchetMS"/>
          <w:color w:val="000000" w:themeColor="text1"/>
        </w:rPr>
      </w:pPr>
      <w:r w:rsidRPr="00B05C04">
        <w:rPr>
          <w:rFonts w:cs="TrebuchetMS"/>
          <w:color w:val="000000" w:themeColor="text1"/>
        </w:rPr>
        <w:t>vastgelegde afspraken belemmeren.</w:t>
      </w:r>
    </w:p>
    <w:p w:rsidR="007D23B6" w:rsidRPr="00B05C04" w:rsidRDefault="007D23B6" w:rsidP="007D23B6">
      <w:pPr>
        <w:autoSpaceDE w:val="0"/>
        <w:autoSpaceDN w:val="0"/>
        <w:adjustRightInd w:val="0"/>
        <w:spacing w:after="0"/>
        <w:rPr>
          <w:rFonts w:cs="TrebuchetMS"/>
          <w:color w:val="000000" w:themeColor="text1"/>
        </w:rPr>
      </w:pPr>
    </w:p>
    <w:p w:rsidR="007D23B6" w:rsidRPr="00B05C04" w:rsidRDefault="007D23B6" w:rsidP="007D23B6">
      <w:pPr>
        <w:autoSpaceDE w:val="0"/>
        <w:autoSpaceDN w:val="0"/>
        <w:adjustRightInd w:val="0"/>
        <w:spacing w:after="0"/>
        <w:rPr>
          <w:rFonts w:cs="TrebuchetMS"/>
          <w:color w:val="000000" w:themeColor="text1"/>
        </w:rPr>
      </w:pPr>
      <w:r w:rsidRPr="00B05C04">
        <w:rPr>
          <w:rFonts w:cs="TrebuchetMS"/>
          <w:color w:val="000000" w:themeColor="text1"/>
        </w:rPr>
        <w:t>Aldus overeengekomen, ondertekend en in tweevoud opgemaakt op … te ...</w:t>
      </w:r>
    </w:p>
    <w:p w:rsidR="007D23B6" w:rsidRPr="00B05C04" w:rsidRDefault="007D23B6" w:rsidP="007D23B6">
      <w:pPr>
        <w:autoSpaceDE w:val="0"/>
        <w:autoSpaceDN w:val="0"/>
        <w:adjustRightInd w:val="0"/>
        <w:spacing w:after="0"/>
        <w:rPr>
          <w:rFonts w:cs="Auto 2"/>
          <w:color w:val="000000" w:themeColor="text1"/>
        </w:rPr>
      </w:pPr>
      <w:r w:rsidRPr="00B05C04">
        <w:rPr>
          <w:rFonts w:cs="TrebuchetMS"/>
          <w:color w:val="000000" w:themeColor="text1"/>
        </w:rPr>
        <w:t>Ondertekening:</w:t>
      </w:r>
    </w:p>
    <w:p w:rsidR="00CB3B75" w:rsidRDefault="00CB3B75"/>
    <w:sectPr w:rsidR="00CB3B75" w:rsidSect="00731C1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C49" w:rsidRDefault="00027C49" w:rsidP="00D861C0">
      <w:pPr>
        <w:spacing w:after="0" w:line="240" w:lineRule="auto"/>
      </w:pPr>
      <w:r>
        <w:separator/>
      </w:r>
    </w:p>
  </w:endnote>
  <w:endnote w:type="continuationSeparator" w:id="0">
    <w:p w:rsidR="00027C49" w:rsidRDefault="00027C49" w:rsidP="00D8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to 2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7D" w:rsidRDefault="0085649A">
    <w:pPr>
      <w:pStyle w:val="Voettekst"/>
    </w:pPr>
    <w:r>
      <w:t>Bijlage B bij f</w:t>
    </w:r>
    <w:r w:rsidR="007D23B6">
      <w:t xml:space="preserve">ormat samenwerkingsovereenkomsten, versie </w:t>
    </w:r>
    <w:r>
      <w:t xml:space="preserve">11 februari 2020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C49" w:rsidRDefault="00027C49" w:rsidP="00D861C0">
      <w:pPr>
        <w:spacing w:after="0" w:line="240" w:lineRule="auto"/>
      </w:pPr>
      <w:r>
        <w:separator/>
      </w:r>
    </w:p>
  </w:footnote>
  <w:footnote w:type="continuationSeparator" w:id="0">
    <w:p w:rsidR="00027C49" w:rsidRDefault="00027C49" w:rsidP="00D86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E48" w:rsidRDefault="007D23B6" w:rsidP="009C5E48">
    <w:pPr>
      <w:pStyle w:val="Koptekst"/>
      <w:tabs>
        <w:tab w:val="clear" w:pos="4536"/>
        <w:tab w:val="clear" w:pos="9072"/>
        <w:tab w:val="left" w:pos="499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3B6"/>
    <w:rsid w:val="00027C49"/>
    <w:rsid w:val="001A44C4"/>
    <w:rsid w:val="002B6805"/>
    <w:rsid w:val="002C654B"/>
    <w:rsid w:val="004C34B4"/>
    <w:rsid w:val="007D23B6"/>
    <w:rsid w:val="0085649A"/>
    <w:rsid w:val="008D1E26"/>
    <w:rsid w:val="008E4699"/>
    <w:rsid w:val="009129E6"/>
    <w:rsid w:val="0091639E"/>
    <w:rsid w:val="009D01DB"/>
    <w:rsid w:val="00AD0021"/>
    <w:rsid w:val="00B1090A"/>
    <w:rsid w:val="00B9623F"/>
    <w:rsid w:val="00CB3B75"/>
    <w:rsid w:val="00D63F34"/>
    <w:rsid w:val="00D861C0"/>
    <w:rsid w:val="00DF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D23B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7D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D23B6"/>
  </w:style>
  <w:style w:type="paragraph" w:styleId="Voettekst">
    <w:name w:val="footer"/>
    <w:basedOn w:val="Standaard"/>
    <w:link w:val="VoettekstChar"/>
    <w:uiPriority w:val="99"/>
    <w:unhideWhenUsed/>
    <w:rsid w:val="007D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23B6"/>
  </w:style>
  <w:style w:type="paragraph" w:styleId="Ballontekst">
    <w:name w:val="Balloon Text"/>
    <w:basedOn w:val="Standaard"/>
    <w:link w:val="BallontekstChar"/>
    <w:uiPriority w:val="99"/>
    <w:semiHidden/>
    <w:unhideWhenUsed/>
    <w:rsid w:val="007D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2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774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Maaike</dc:creator>
  <cp:lastModifiedBy>Maaike</cp:lastModifiedBy>
  <cp:revision>2</cp:revision>
  <dcterms:created xsi:type="dcterms:W3CDTF">2019-12-04T08:46:00Z</dcterms:created>
  <dcterms:modified xsi:type="dcterms:W3CDTF">2020-02-11T14:24:00Z</dcterms:modified>
</cp:coreProperties>
</file>